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THÁNG 3/2017</w:t>
      </w:r>
    </w:p>
    <w:p w:rsidR="009E1AC9" w:rsidRDefault="009E1AC9" w:rsidP="00AE2E6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6E4E92" w:rsidRPr="00584CCD" w:rsidRDefault="006E4E92" w:rsidP="00584CCD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TS-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8B0DF6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Mai</w:t>
            </w:r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13/3/2017</w:t>
            </w:r>
          </w:p>
        </w:tc>
        <w:tc>
          <w:tcPr>
            <w:tcW w:w="3168" w:type="dxa"/>
            <w:vAlign w:val="center"/>
          </w:tcPr>
          <w:p w:rsidR="006E4E92" w:rsidRPr="006E4E92" w:rsidRDefault="006E4E92" w:rsidP="006E4E92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7g15: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8B0DF6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vAlign w:val="center"/>
          </w:tcPr>
          <w:p w:rsidR="006E4E92" w:rsidRPr="00584CCD" w:rsidRDefault="006E4E92" w:rsidP="00584CCD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Ly</w:t>
            </w:r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03/2/2017</w:t>
            </w:r>
          </w:p>
        </w:tc>
        <w:tc>
          <w:tcPr>
            <w:tcW w:w="3168" w:type="dxa"/>
            <w:vAlign w:val="center"/>
          </w:tcPr>
          <w:p w:rsidR="006E4E92" w:rsidRPr="006D62FA" w:rsidRDefault="006E4E92" w:rsidP="00A06D15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7g20: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</w:p>
    <w:p w:rsidR="00AE2E64" w:rsidRDefault="00AE2E64" w:rsidP="00AE2E64">
      <w:pPr>
        <w:jc w:val="center"/>
      </w:pPr>
      <w:bookmarkStart w:id="0" w:name="_GoBack"/>
      <w:bookmarkEnd w:id="0"/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41A72"/>
    <w:rsid w:val="0049604F"/>
    <w:rsid w:val="00584CCD"/>
    <w:rsid w:val="00676372"/>
    <w:rsid w:val="006D62FA"/>
    <w:rsid w:val="006E4E92"/>
    <w:rsid w:val="00832C53"/>
    <w:rsid w:val="008B0DF6"/>
    <w:rsid w:val="00973F94"/>
    <w:rsid w:val="009E1230"/>
    <w:rsid w:val="009E1AC9"/>
    <w:rsid w:val="00A94327"/>
    <w:rsid w:val="00AE2E64"/>
    <w:rsid w:val="00C31AB4"/>
    <w:rsid w:val="00C82B75"/>
    <w:rsid w:val="00DF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2017-03-22T02:47:00Z</dcterms:created>
  <dcterms:modified xsi:type="dcterms:W3CDTF">2017-03-22T02:53:00Z</dcterms:modified>
</cp:coreProperties>
</file>